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59473" w14:textId="77777777" w:rsidR="00495F87" w:rsidRPr="00D47A12" w:rsidRDefault="00495F87" w:rsidP="00495F87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24F0A952" wp14:editId="3F9C62DD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3CDE43" w14:textId="77777777" w:rsidR="00495F87" w:rsidRDefault="00495F87" w:rsidP="00495F87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6C278C0D" w14:textId="77777777" w:rsidR="00495F87" w:rsidRPr="00D47A12" w:rsidRDefault="00495F87" w:rsidP="00495F87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4434B526" w14:textId="77777777" w:rsidR="00495F87" w:rsidRPr="00D47A12" w:rsidRDefault="00495F87" w:rsidP="00495F87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35165855" w14:textId="18A1BBB4" w:rsidR="00495F87" w:rsidRPr="00D47A12" w:rsidRDefault="00495F87" w:rsidP="00495F87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DC6B09">
        <w:rPr>
          <w:rFonts w:ascii="Times New Roman" w:hAnsi="Times New Roman"/>
          <w:b/>
          <w:sz w:val="28"/>
          <w:szCs w:val="28"/>
        </w:rPr>
        <w:t>431</w:t>
      </w:r>
    </w:p>
    <w:p w14:paraId="35479370" w14:textId="0AA210A1" w:rsidR="00495F87" w:rsidRPr="00D47A12" w:rsidRDefault="00DC6B09" w:rsidP="00495F8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2F7614">
        <w:rPr>
          <w:rFonts w:ascii="Times New Roman" w:hAnsi="Times New Roman"/>
          <w:sz w:val="28"/>
          <w:szCs w:val="28"/>
        </w:rPr>
        <w:t xml:space="preserve"> января 2025</w:t>
      </w:r>
      <w:r w:rsidR="00495F87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 w:rsidR="00495F87">
        <w:rPr>
          <w:rFonts w:ascii="Times New Roman" w:hAnsi="Times New Roman"/>
          <w:sz w:val="28"/>
          <w:szCs w:val="28"/>
        </w:rPr>
        <w:t xml:space="preserve"> </w:t>
      </w:r>
      <w:r w:rsidR="00495F87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15F0125F" w14:textId="77777777" w:rsidR="00495F87" w:rsidRDefault="00495F87" w:rsidP="00495F87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35FD8275" w14:textId="77777777" w:rsidR="00495F87" w:rsidRDefault="004B5E35" w:rsidP="00495F87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2C152D">
        <w:rPr>
          <w:b/>
          <w:i/>
          <w:szCs w:val="28"/>
        </w:rPr>
        <w:t>о</w:t>
      </w:r>
      <w:r w:rsidR="00D6105B">
        <w:rPr>
          <w:b/>
          <w:i/>
          <w:szCs w:val="28"/>
        </w:rPr>
        <w:t xml:space="preserve"> </w:t>
      </w:r>
      <w:r w:rsidR="00495F87">
        <w:rPr>
          <w:b/>
          <w:i/>
          <w:szCs w:val="28"/>
          <w:lang w:bidi="ru-RU"/>
        </w:rPr>
        <w:t xml:space="preserve">Ясашинской </w:t>
      </w:r>
      <w:r w:rsidR="00495F87" w:rsidRPr="004B5E35">
        <w:rPr>
          <w:b/>
          <w:i/>
          <w:szCs w:val="28"/>
        </w:rPr>
        <w:t>сельской</w:t>
      </w:r>
      <w:r w:rsidRPr="004B5E35">
        <w:rPr>
          <w:b/>
          <w:i/>
          <w:szCs w:val="28"/>
        </w:rPr>
        <w:t xml:space="preserve">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598281F8" w14:textId="77777777" w:rsidR="00ED6E14" w:rsidRPr="003A13D9" w:rsidRDefault="004B5E35" w:rsidP="00495F87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287ADE">
        <w:rPr>
          <w:b/>
          <w:i/>
          <w:szCs w:val="28"/>
        </w:rPr>
        <w:t xml:space="preserve"> д</w:t>
      </w:r>
      <w:r w:rsidR="0048049B">
        <w:rPr>
          <w:b/>
          <w:i/>
          <w:szCs w:val="28"/>
        </w:rPr>
        <w:t xml:space="preserve">екабря 2008 года </w:t>
      </w:r>
      <w:r w:rsidR="00495F87">
        <w:rPr>
          <w:b/>
          <w:i/>
          <w:szCs w:val="28"/>
        </w:rPr>
        <w:t>№</w:t>
      </w:r>
      <w:r w:rsidR="0048049B">
        <w:rPr>
          <w:b/>
          <w:i/>
          <w:szCs w:val="28"/>
        </w:rPr>
        <w:t>98</w:t>
      </w:r>
      <w:r w:rsidRPr="004B5E35">
        <w:rPr>
          <w:b/>
          <w:i/>
          <w:szCs w:val="28"/>
        </w:rPr>
        <w:t xml:space="preserve"> «Об учреждении </w:t>
      </w:r>
      <w:r w:rsidR="0048049B">
        <w:rPr>
          <w:b/>
          <w:i/>
          <w:szCs w:val="28"/>
          <w:lang w:bidi="ru-RU"/>
        </w:rPr>
        <w:t>Ясашинской</w:t>
      </w:r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  </w:t>
      </w:r>
    </w:p>
    <w:p w14:paraId="7EC0DB29" w14:textId="77777777" w:rsidR="00536B5A" w:rsidRDefault="00536B5A" w:rsidP="00495F87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47A4AC74" w14:textId="77777777" w:rsidR="00541173" w:rsidRDefault="004B5E35" w:rsidP="00495F87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495F87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 xml:space="preserve"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</w:t>
      </w:r>
      <w:bookmarkStart w:id="2" w:name="_GoBack"/>
      <w:bookmarkEnd w:id="2"/>
      <w:r w:rsidRPr="004B5E35">
        <w:rPr>
          <w:rFonts w:eastAsia="Arial Unicode MS"/>
          <w:b w:val="0"/>
          <w:bCs w:val="0"/>
        </w:rPr>
        <w:t>руководствуясь Уставом муниципального образования Алапаевское, Дума муниципального образования Алапаевское,</w:t>
      </w:r>
    </w:p>
    <w:p w14:paraId="1378C206" w14:textId="77777777" w:rsidR="003A13D9" w:rsidRDefault="003A13D9" w:rsidP="00495F87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1AB81887" w14:textId="77777777" w:rsidR="00676D0E" w:rsidRDefault="00D6317D" w:rsidP="00495F87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2391BD4D" w14:textId="77777777" w:rsidR="00536B5A" w:rsidRDefault="00536B5A" w:rsidP="00495F87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2917E6AD" w14:textId="41A42FC3" w:rsidR="004D12D8" w:rsidRDefault="003A13D9" w:rsidP="00495F87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r w:rsidR="0048049B">
        <w:rPr>
          <w:szCs w:val="28"/>
          <w:lang w:bidi="ru-RU"/>
        </w:rPr>
        <w:t>Ясашинской</w:t>
      </w:r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48049B">
        <w:rPr>
          <w:szCs w:val="28"/>
        </w:rPr>
        <w:t xml:space="preserve">ха, от 20 декабря 2008 года </w:t>
      </w:r>
      <w:r w:rsidR="00495F87">
        <w:rPr>
          <w:szCs w:val="28"/>
        </w:rPr>
        <w:t>№</w:t>
      </w:r>
      <w:r w:rsidR="0048049B">
        <w:rPr>
          <w:szCs w:val="28"/>
        </w:rPr>
        <w:t>98</w:t>
      </w:r>
      <w:r w:rsidRPr="00287ADE">
        <w:rPr>
          <w:szCs w:val="28"/>
        </w:rPr>
        <w:t xml:space="preserve"> «Об учреждении </w:t>
      </w:r>
      <w:r w:rsidR="0048049B">
        <w:rPr>
          <w:szCs w:val="28"/>
          <w:lang w:bidi="ru-RU"/>
        </w:rPr>
        <w:t>Ясашинской</w:t>
      </w:r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48049B">
        <w:rPr>
          <w:szCs w:val="28"/>
          <w:lang w:bidi="ru-RU"/>
        </w:rPr>
        <w:t xml:space="preserve">от 30.01.2009 </w:t>
      </w:r>
      <w:r w:rsidR="00495F87">
        <w:rPr>
          <w:szCs w:val="28"/>
          <w:lang w:bidi="ru-RU"/>
        </w:rPr>
        <w:t>№</w:t>
      </w:r>
      <w:r w:rsidR="0048049B" w:rsidRPr="0048049B">
        <w:rPr>
          <w:szCs w:val="28"/>
          <w:lang w:bidi="ru-RU"/>
        </w:rPr>
        <w:t>132, от 19.07.2</w:t>
      </w:r>
      <w:r w:rsidR="0048049B">
        <w:rPr>
          <w:szCs w:val="28"/>
          <w:lang w:bidi="ru-RU"/>
        </w:rPr>
        <w:t xml:space="preserve">010 </w:t>
      </w:r>
      <w:r w:rsidR="00495F87">
        <w:rPr>
          <w:szCs w:val="28"/>
          <w:lang w:bidi="ru-RU"/>
        </w:rPr>
        <w:t>№</w:t>
      </w:r>
      <w:r w:rsidR="0048049B">
        <w:rPr>
          <w:szCs w:val="28"/>
          <w:lang w:bidi="ru-RU"/>
        </w:rPr>
        <w:t xml:space="preserve">443, от 28.07.2011 </w:t>
      </w:r>
      <w:r w:rsidR="00495F87">
        <w:rPr>
          <w:szCs w:val="28"/>
          <w:lang w:bidi="ru-RU"/>
        </w:rPr>
        <w:t>№</w:t>
      </w:r>
      <w:r w:rsidR="0048049B">
        <w:rPr>
          <w:szCs w:val="28"/>
          <w:lang w:bidi="ru-RU"/>
        </w:rPr>
        <w:t xml:space="preserve">101, от 24.05.2012 </w:t>
      </w:r>
      <w:r w:rsidR="00495F87">
        <w:rPr>
          <w:szCs w:val="28"/>
          <w:lang w:bidi="ru-RU"/>
        </w:rPr>
        <w:t>№</w:t>
      </w:r>
      <w:r w:rsidR="0048049B" w:rsidRPr="0048049B">
        <w:rPr>
          <w:szCs w:val="28"/>
          <w:lang w:bidi="ru-RU"/>
        </w:rPr>
        <w:t>260, от 27.08.2</w:t>
      </w:r>
      <w:r w:rsidR="0048049B">
        <w:rPr>
          <w:szCs w:val="28"/>
          <w:lang w:bidi="ru-RU"/>
        </w:rPr>
        <w:t xml:space="preserve">015 </w:t>
      </w:r>
      <w:r w:rsidR="00495F87">
        <w:rPr>
          <w:szCs w:val="28"/>
          <w:lang w:bidi="ru-RU"/>
        </w:rPr>
        <w:t>№</w:t>
      </w:r>
      <w:r w:rsidR="0048049B">
        <w:rPr>
          <w:szCs w:val="28"/>
          <w:lang w:bidi="ru-RU"/>
        </w:rPr>
        <w:t xml:space="preserve">745, от 03.07.2017 </w:t>
      </w:r>
      <w:r w:rsidR="00495F87">
        <w:rPr>
          <w:szCs w:val="28"/>
          <w:lang w:bidi="ru-RU"/>
        </w:rPr>
        <w:t>№</w:t>
      </w:r>
      <w:r w:rsidR="0048049B">
        <w:rPr>
          <w:szCs w:val="28"/>
          <w:lang w:bidi="ru-RU"/>
        </w:rPr>
        <w:t xml:space="preserve">174, от 25.03.2021 </w:t>
      </w:r>
      <w:r w:rsidR="00495F87">
        <w:rPr>
          <w:szCs w:val="28"/>
          <w:lang w:bidi="ru-RU"/>
        </w:rPr>
        <w:t>№</w:t>
      </w:r>
      <w:r w:rsidR="0048049B" w:rsidRPr="0048049B">
        <w:rPr>
          <w:szCs w:val="28"/>
          <w:lang w:bidi="ru-RU"/>
        </w:rPr>
        <w:t>704</w:t>
      </w:r>
      <w:r w:rsidR="002F7614">
        <w:rPr>
          <w:szCs w:val="28"/>
          <w:lang w:bidi="ru-RU"/>
        </w:rPr>
        <w:t>, от 25.12.2023 №312</w:t>
      </w:r>
      <w:r w:rsidRPr="00D6105B">
        <w:rPr>
          <w:szCs w:val="28"/>
        </w:rPr>
        <w:t>), (далее - Положение) следующие изменения:</w:t>
      </w:r>
    </w:p>
    <w:p w14:paraId="52C929A6" w14:textId="77777777" w:rsidR="00DC6B09" w:rsidRDefault="00DC6B09" w:rsidP="00495F87">
      <w:pPr>
        <w:pStyle w:val="ConsPlusNormal"/>
        <w:ind w:firstLine="567"/>
        <w:jc w:val="both"/>
        <w:rPr>
          <w:szCs w:val="28"/>
        </w:rPr>
      </w:pPr>
    </w:p>
    <w:p w14:paraId="14F93B10" w14:textId="77777777" w:rsidR="002F7614" w:rsidRPr="00890F52" w:rsidRDefault="002F7614" w:rsidP="002F7614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пункте 2 и абзаце втором пункта 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>5 Главы 1 Положения слова «городского округа» - исключить.</w:t>
      </w:r>
    </w:p>
    <w:p w14:paraId="4BD70E8C" w14:textId="77777777" w:rsidR="00DC6B09" w:rsidRDefault="00DC6B09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3D2EC7" w14:textId="401EA60B" w:rsidR="00DC6B09" w:rsidRPr="007D59A0" w:rsidRDefault="00DC6B09" w:rsidP="00DC6B0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D59A0">
        <w:rPr>
          <w:rFonts w:ascii="Times New Roman" w:hAnsi="Times New Roman" w:cs="Times New Roman"/>
          <w:sz w:val="28"/>
          <w:szCs w:val="28"/>
        </w:rPr>
        <w:t xml:space="preserve">. Главе </w:t>
      </w:r>
      <w:r>
        <w:rPr>
          <w:rFonts w:ascii="Times New Roman" w:hAnsi="Times New Roman" w:cs="Times New Roman"/>
          <w:sz w:val="28"/>
          <w:szCs w:val="28"/>
        </w:rPr>
        <w:t>Ясашинской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385BA1D7" w14:textId="68C6DDF7" w:rsidR="00495F87" w:rsidRDefault="00DC6B09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95F87" w:rsidRPr="007D59A0">
        <w:rPr>
          <w:rFonts w:ascii="Times New Roman" w:hAnsi="Times New Roman" w:cs="Times New Roman"/>
          <w:sz w:val="28"/>
          <w:szCs w:val="28"/>
        </w:rPr>
        <w:t>.</w:t>
      </w:r>
      <w:r w:rsidR="00495F87">
        <w:rPr>
          <w:rFonts w:ascii="Times New Roman" w:hAnsi="Times New Roman" w:cs="Times New Roman"/>
          <w:sz w:val="28"/>
          <w:szCs w:val="28"/>
        </w:rPr>
        <w:t xml:space="preserve"> </w:t>
      </w:r>
      <w:r w:rsidR="00495F87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495F87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2E5C8475" w14:textId="5CF86E16" w:rsidR="007D59A0" w:rsidRPr="007D59A0" w:rsidRDefault="00DC6B09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95F87" w:rsidRPr="007D59A0">
        <w:rPr>
          <w:rFonts w:ascii="Times New Roman" w:hAnsi="Times New Roman" w:cs="Times New Roman"/>
          <w:sz w:val="28"/>
          <w:szCs w:val="28"/>
        </w:rPr>
        <w:t>.</w:t>
      </w:r>
      <w:r w:rsidR="00495F87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495F87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495F87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495F87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24158A31" w14:textId="77777777" w:rsidR="00410DA4" w:rsidRPr="007D59A0" w:rsidRDefault="007D59A0" w:rsidP="00495F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696339F0" w14:textId="77777777" w:rsidR="00C90EE6" w:rsidRDefault="00C90EE6" w:rsidP="00495F87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1EB2989C" w14:textId="77777777" w:rsidR="00495F87" w:rsidRPr="00410DA4" w:rsidRDefault="00495F87" w:rsidP="00495F87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77FB223A" w14:textId="77777777" w:rsidTr="00AB1847">
        <w:trPr>
          <w:trHeight w:val="1560"/>
        </w:trPr>
        <w:tc>
          <w:tcPr>
            <w:tcW w:w="4808" w:type="dxa"/>
            <w:hideMark/>
          </w:tcPr>
          <w:p w14:paraId="44956C24" w14:textId="77777777" w:rsidR="00536B5A" w:rsidRPr="00D47A12" w:rsidRDefault="00536B5A" w:rsidP="00495F87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33628841" w14:textId="77777777" w:rsidR="00536B5A" w:rsidRPr="00D47A12" w:rsidRDefault="00536B5A" w:rsidP="00495F87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66120405" w14:textId="77777777" w:rsidR="00536B5A" w:rsidRPr="00D47A12" w:rsidRDefault="00536B5A" w:rsidP="00495F87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5C312EEC" w14:textId="77777777" w:rsidR="00536B5A" w:rsidRPr="00D47A12" w:rsidRDefault="00536B5A" w:rsidP="00495F87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5E1FE48" w14:textId="77777777" w:rsidR="00536B5A" w:rsidRPr="00D47A12" w:rsidRDefault="00536B5A" w:rsidP="00495F87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29E4F53C" w14:textId="77777777" w:rsidR="00536B5A" w:rsidRPr="00D47A12" w:rsidRDefault="007D59A0" w:rsidP="00495F87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4FA0D9E9" w14:textId="77777777" w:rsidR="00536B5A" w:rsidRPr="00D47A12" w:rsidRDefault="00536B5A" w:rsidP="00495F87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68D494B0" w14:textId="77777777" w:rsidR="00536B5A" w:rsidRPr="00D47A12" w:rsidRDefault="00536B5A" w:rsidP="00495F87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E5903FF" w14:textId="77777777" w:rsidR="00536B5A" w:rsidRPr="00D47A12" w:rsidRDefault="000C0384" w:rsidP="00495F87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785D0E0B" w14:textId="77777777" w:rsidR="006E173B" w:rsidRPr="00441054" w:rsidRDefault="006E173B" w:rsidP="00495F87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495F87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84DAC" w14:textId="77777777" w:rsidR="000F15E8" w:rsidRDefault="000F15E8" w:rsidP="00ED6E14">
      <w:r>
        <w:separator/>
      </w:r>
    </w:p>
  </w:endnote>
  <w:endnote w:type="continuationSeparator" w:id="0">
    <w:p w14:paraId="0C4207A4" w14:textId="77777777" w:rsidR="000F15E8" w:rsidRDefault="000F15E8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17FC0" w14:textId="77777777" w:rsidR="000F15E8" w:rsidRDefault="000F15E8"/>
  </w:footnote>
  <w:footnote w:type="continuationSeparator" w:id="0">
    <w:p w14:paraId="20C40B83" w14:textId="77777777" w:rsidR="000F15E8" w:rsidRDefault="000F15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433E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45E4"/>
    <w:rsid w:val="000B507C"/>
    <w:rsid w:val="000B73E8"/>
    <w:rsid w:val="000C0384"/>
    <w:rsid w:val="000C0942"/>
    <w:rsid w:val="000C1BC5"/>
    <w:rsid w:val="000D043B"/>
    <w:rsid w:val="000D6833"/>
    <w:rsid w:val="000F15E8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2B91"/>
    <w:rsid w:val="001B321C"/>
    <w:rsid w:val="001D0B36"/>
    <w:rsid w:val="001D0EB0"/>
    <w:rsid w:val="001E1F79"/>
    <w:rsid w:val="001F1476"/>
    <w:rsid w:val="001F3212"/>
    <w:rsid w:val="001F5CAF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C152D"/>
    <w:rsid w:val="002D568D"/>
    <w:rsid w:val="002E2A63"/>
    <w:rsid w:val="002E5AA4"/>
    <w:rsid w:val="002F761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E4F9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8049B"/>
    <w:rsid w:val="00490A43"/>
    <w:rsid w:val="00495DEA"/>
    <w:rsid w:val="00495F87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90AD7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5A04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260F5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B5AD5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D76D2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C6B09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E49FB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866C"/>
  <w15:docId w15:val="{BA4E53C0-F02A-4CE2-B6C5-DFF1BBC4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34251-F0D3-43DB-94FA-34A51E2C3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63</cp:revision>
  <cp:lastPrinted>2023-12-04T09:48:00Z</cp:lastPrinted>
  <dcterms:created xsi:type="dcterms:W3CDTF">2022-11-16T10:32:00Z</dcterms:created>
  <dcterms:modified xsi:type="dcterms:W3CDTF">2025-02-05T11:19:00Z</dcterms:modified>
</cp:coreProperties>
</file>